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593E" w14:textId="77777777" w:rsidR="00A07FE0" w:rsidRPr="00542783" w:rsidRDefault="009508EF" w:rsidP="00287805">
      <w:pPr>
        <w:jc w:val="center"/>
        <w:rPr>
          <w:rFonts w:ascii="Arial" w:hAnsi="Arial" w:cs="Arial"/>
          <w:b/>
          <w:sz w:val="20"/>
          <w:szCs w:val="20"/>
        </w:rPr>
      </w:pPr>
      <w:r w:rsidRPr="00542783">
        <w:rPr>
          <w:rFonts w:ascii="Arial" w:hAnsi="Arial" w:cs="Arial"/>
          <w:b/>
          <w:sz w:val="20"/>
          <w:szCs w:val="20"/>
        </w:rPr>
        <w:t>SOGLASJE PODIZVAJALCA</w:t>
      </w:r>
    </w:p>
    <w:p w14:paraId="1D3984E8" w14:textId="77777777" w:rsidR="00A07FE0" w:rsidRPr="00542783" w:rsidRDefault="009508EF" w:rsidP="00287805">
      <w:pPr>
        <w:jc w:val="center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za neposredna plačila</w:t>
      </w:r>
    </w:p>
    <w:p w14:paraId="6C04FF44" w14:textId="77777777" w:rsidR="00A07FE0" w:rsidRPr="00542783" w:rsidRDefault="00A07FE0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16C1CAEB" w14:textId="77777777" w:rsidR="00A07FE0" w:rsidRPr="00542783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278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278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2783">
        <w:rPr>
          <w:rFonts w:ascii="Arial" w:eastAsia="Calibri" w:hAnsi="Arial" w:cs="Arial"/>
          <w:sz w:val="20"/>
          <w:szCs w:val="20"/>
        </w:rPr>
      </w:r>
      <w:r w:rsidRPr="00542783">
        <w:rPr>
          <w:rFonts w:ascii="Arial" w:eastAsia="Calibri" w:hAnsi="Arial" w:cs="Arial"/>
          <w:sz w:val="20"/>
          <w:szCs w:val="20"/>
        </w:rPr>
        <w:fldChar w:fldCharType="separate"/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23924C8D" w14:textId="77777777" w:rsidR="00A07FE0" w:rsidRPr="00542783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49BC0307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4CCCFD62" w14:textId="5DF24682" w:rsidR="00A07FE0" w:rsidRPr="00542783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287805" w:rsidRPr="00542783">
        <w:rPr>
          <w:rFonts w:ascii="Arial" w:hAnsi="Arial" w:cs="Arial"/>
          <w:sz w:val="20"/>
          <w:szCs w:val="20"/>
        </w:rPr>
        <w:t xml:space="preserve"> OD</w:t>
      </w:r>
      <w:r w:rsidR="006A684A">
        <w:rPr>
          <w:rFonts w:ascii="Arial" w:hAnsi="Arial" w:cs="Arial"/>
          <w:sz w:val="20"/>
          <w:szCs w:val="20"/>
        </w:rPr>
        <w:t>KO</w:t>
      </w:r>
      <w:r w:rsidR="00600630">
        <w:rPr>
          <w:rFonts w:ascii="Arial" w:hAnsi="Arial" w:cs="Arial"/>
          <w:sz w:val="20"/>
          <w:szCs w:val="20"/>
        </w:rPr>
        <w:t>MI</w:t>
      </w:r>
      <w:r w:rsidR="007F314E">
        <w:rPr>
          <w:rFonts w:ascii="Arial" w:hAnsi="Arial" w:cs="Arial"/>
          <w:sz w:val="20"/>
          <w:szCs w:val="20"/>
        </w:rPr>
        <w:noBreakHyphen/>
      </w:r>
      <w:r w:rsidR="00702549">
        <w:rPr>
          <w:rFonts w:ascii="Arial" w:hAnsi="Arial" w:cs="Arial"/>
          <w:sz w:val="20"/>
          <w:szCs w:val="20"/>
        </w:rPr>
        <w:t>10</w:t>
      </w:r>
      <w:r w:rsidR="00287805" w:rsidRPr="00542783">
        <w:rPr>
          <w:rFonts w:ascii="Arial" w:hAnsi="Arial" w:cs="Arial"/>
          <w:sz w:val="20"/>
          <w:szCs w:val="20"/>
        </w:rPr>
        <w:t>/202</w:t>
      </w:r>
      <w:r w:rsidR="00702549">
        <w:rPr>
          <w:rFonts w:ascii="Arial" w:hAnsi="Arial" w:cs="Arial"/>
          <w:sz w:val="20"/>
          <w:szCs w:val="20"/>
        </w:rPr>
        <w:t>5</w:t>
      </w:r>
      <w:r w:rsidRPr="00542783">
        <w:rPr>
          <w:rFonts w:ascii="Arial" w:hAnsi="Arial" w:cs="Arial"/>
          <w:sz w:val="20"/>
          <w:szCs w:val="20"/>
        </w:rPr>
        <w:t xml:space="preserve">, katerega predmet </w:t>
      </w:r>
      <w:r w:rsidR="006A684A">
        <w:rPr>
          <w:rFonts w:ascii="Arial" w:hAnsi="Arial" w:cs="Arial"/>
          <w:sz w:val="20"/>
          <w:szCs w:val="20"/>
        </w:rPr>
        <w:t>je</w:t>
      </w:r>
      <w:r w:rsidR="00702549">
        <w:rPr>
          <w:rFonts w:ascii="Arial" w:hAnsi="Arial" w:cs="Arial"/>
          <w:sz w:val="20"/>
          <w:szCs w:val="20"/>
        </w:rPr>
        <w:t xml:space="preserve"> »</w:t>
      </w:r>
      <w:r w:rsidR="00702549" w:rsidRPr="00702549">
        <w:rPr>
          <w:rFonts w:ascii="Arial" w:hAnsi="Arial" w:cs="Arial"/>
          <w:sz w:val="20"/>
          <w:szCs w:val="20"/>
        </w:rPr>
        <w:t>Vzdrževanje multifunkcijskih naprav (MFN) Konica Minolta za zagotavljanje tiskarniških storitev za potrebe centraliziranih državnih organov</w:t>
      </w:r>
      <w:r w:rsidR="00702549">
        <w:rPr>
          <w:rFonts w:ascii="Arial" w:hAnsi="Arial" w:cs="Arial"/>
          <w:sz w:val="20"/>
          <w:szCs w:val="20"/>
        </w:rPr>
        <w:t>«</w:t>
      </w:r>
      <w:r w:rsidR="00287805" w:rsidRPr="00542783">
        <w:rPr>
          <w:rFonts w:ascii="Arial" w:hAnsi="Arial" w:cs="Arial"/>
          <w:sz w:val="20"/>
          <w:szCs w:val="20"/>
        </w:rPr>
        <w:t>,</w:t>
      </w:r>
    </w:p>
    <w:p w14:paraId="6F216A45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FF6D8D1" w14:textId="77777777" w:rsidR="00A07FE0" w:rsidRPr="00542783" w:rsidRDefault="006D7A1A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n</w:t>
      </w:r>
      <w:r w:rsidR="009508EF" w:rsidRPr="00542783">
        <w:rPr>
          <w:rFonts w:ascii="Arial" w:hAnsi="Arial" w:cs="Arial"/>
          <w:sz w:val="20"/>
          <w:szCs w:val="20"/>
        </w:rPr>
        <w:t xml:space="preserve">amesto ponudnika </w:t>
      </w:r>
      <w:r w:rsidR="009508EF"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508EF"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="009508EF" w:rsidRPr="00542783">
        <w:rPr>
          <w:rFonts w:ascii="Arial" w:hAnsi="Arial" w:cs="Arial"/>
          <w:sz w:val="20"/>
          <w:szCs w:val="20"/>
        </w:rPr>
      </w:r>
      <w:r w:rsidR="009508EF" w:rsidRPr="00542783">
        <w:rPr>
          <w:rFonts w:ascii="Arial" w:hAnsi="Arial" w:cs="Arial"/>
          <w:sz w:val="20"/>
          <w:szCs w:val="20"/>
        </w:rPr>
        <w:fldChar w:fldCharType="separate"/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fldChar w:fldCharType="end"/>
      </w:r>
      <w:r w:rsidR="009508EF" w:rsidRPr="00542783">
        <w:rPr>
          <w:rFonts w:ascii="Arial" w:hAnsi="Arial" w:cs="Arial"/>
          <w:sz w:val="20"/>
          <w:szCs w:val="20"/>
        </w:rPr>
        <w:t xml:space="preserve"> </w:t>
      </w:r>
      <w:r w:rsidR="009508EF" w:rsidRPr="00542783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6BE8BE96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5AE479A6" w14:textId="77777777" w:rsidR="00A07FE0" w:rsidRPr="00542783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0A1BCA92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73700C7" w14:textId="0280BBD1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EF93ACF" w14:textId="15B3ACD1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 xml:space="preserve">Kraj: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 xml:space="preserve">Podpisnik: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1F8A580D" w14:textId="1960ABC3" w:rsidR="00962CEA" w:rsidRPr="00542783" w:rsidRDefault="00962CEA" w:rsidP="00287805">
      <w:pPr>
        <w:jc w:val="both"/>
        <w:rPr>
          <w:rFonts w:ascii="Arial" w:hAnsi="Arial" w:cs="Arial"/>
          <w:sz w:val="20"/>
          <w:szCs w:val="20"/>
        </w:rPr>
      </w:pPr>
    </w:p>
    <w:p w14:paraId="5EFEB772" w14:textId="28F99C14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Datum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="00702549">
        <w:rPr>
          <w:rFonts w:ascii="Arial" w:hAnsi="Arial" w:cs="Arial"/>
          <w:sz w:val="20"/>
          <w:szCs w:val="20"/>
        </w:rPr>
      </w:r>
      <w:r w:rsidR="00702549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 xml:space="preserve">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>________________________</w:t>
      </w:r>
    </w:p>
    <w:p w14:paraId="0BDC2EE4" w14:textId="0AE5700E" w:rsidR="00A07FE0" w:rsidRPr="00542783" w:rsidRDefault="00962CEA" w:rsidP="00962CEA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Podpis odgovorne osebe podizvajalca</w:t>
      </w:r>
    </w:p>
    <w:sectPr w:rsidR="00A07FE0" w:rsidRPr="00542783">
      <w:headerReference w:type="default" r:id="rId7"/>
      <w:footerReference w:type="even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B05ED" w14:textId="77777777" w:rsidR="00A07FE0" w:rsidRDefault="009508EF">
      <w:r>
        <w:separator/>
      </w:r>
    </w:p>
  </w:endnote>
  <w:endnote w:type="continuationSeparator" w:id="0">
    <w:p w14:paraId="57E8B906" w14:textId="77777777" w:rsidR="00A07FE0" w:rsidRDefault="0095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D992" w14:textId="77777777" w:rsidR="00A07FE0" w:rsidRDefault="009508E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3269B44" w14:textId="77777777" w:rsidR="00A07FE0" w:rsidRDefault="00A07FE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F9E92" w14:textId="77777777" w:rsidR="00A07FE0" w:rsidRDefault="009508EF">
      <w:r>
        <w:separator/>
      </w:r>
    </w:p>
  </w:footnote>
  <w:footnote w:type="continuationSeparator" w:id="0">
    <w:p w14:paraId="56DE3F23" w14:textId="77777777" w:rsidR="00A07FE0" w:rsidRDefault="00950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CAAD" w14:textId="79F2E24B" w:rsidR="00A07FE0" w:rsidRPr="00AE1A85" w:rsidRDefault="009508EF" w:rsidP="00AE1A85">
    <w:pPr>
      <w:pStyle w:val="Glava"/>
      <w:pBdr>
        <w:bottom w:val="single" w:sz="6" w:space="1" w:color="auto"/>
      </w:pBdr>
      <w:tabs>
        <w:tab w:val="left" w:pos="8440"/>
      </w:tabs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Soglasje podizvajalca</w:t>
    </w:r>
    <w:r w:rsidR="00AB28B7">
      <w:rPr>
        <w:rFonts w:ascii="Arial" w:hAnsi="Arial" w:cs="Arial"/>
        <w:sz w:val="18"/>
        <w:szCs w:val="18"/>
      </w:rPr>
      <w:t xml:space="preserve"> za neposredna plačila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476578">
    <w:abstractNumId w:val="36"/>
  </w:num>
  <w:num w:numId="2" w16cid:durableId="685668718">
    <w:abstractNumId w:val="9"/>
  </w:num>
  <w:num w:numId="3" w16cid:durableId="1235554292">
    <w:abstractNumId w:val="31"/>
  </w:num>
  <w:num w:numId="4" w16cid:durableId="1945770617">
    <w:abstractNumId w:val="5"/>
  </w:num>
  <w:num w:numId="5" w16cid:durableId="94054463">
    <w:abstractNumId w:val="17"/>
  </w:num>
  <w:num w:numId="6" w16cid:durableId="1086682656">
    <w:abstractNumId w:val="0"/>
  </w:num>
  <w:num w:numId="7" w16cid:durableId="1221745927">
    <w:abstractNumId w:val="10"/>
  </w:num>
  <w:num w:numId="8" w16cid:durableId="816335331">
    <w:abstractNumId w:val="7"/>
  </w:num>
  <w:num w:numId="9" w16cid:durableId="812137856">
    <w:abstractNumId w:val="33"/>
  </w:num>
  <w:num w:numId="10" w16cid:durableId="198401319">
    <w:abstractNumId w:val="32"/>
  </w:num>
  <w:num w:numId="11" w16cid:durableId="573509076">
    <w:abstractNumId w:val="34"/>
  </w:num>
  <w:num w:numId="12" w16cid:durableId="654912915">
    <w:abstractNumId w:val="29"/>
  </w:num>
  <w:num w:numId="13" w16cid:durableId="542251438">
    <w:abstractNumId w:val="35"/>
  </w:num>
  <w:num w:numId="14" w16cid:durableId="826868225">
    <w:abstractNumId w:val="13"/>
  </w:num>
  <w:num w:numId="15" w16cid:durableId="655960248">
    <w:abstractNumId w:val="21"/>
  </w:num>
  <w:num w:numId="16" w16cid:durableId="1607421362">
    <w:abstractNumId w:val="38"/>
  </w:num>
  <w:num w:numId="17" w16cid:durableId="1780223200">
    <w:abstractNumId w:val="28"/>
  </w:num>
  <w:num w:numId="18" w16cid:durableId="766539752">
    <w:abstractNumId w:val="18"/>
  </w:num>
  <w:num w:numId="19" w16cid:durableId="2049600546">
    <w:abstractNumId w:val="8"/>
  </w:num>
  <w:num w:numId="20" w16cid:durableId="1158571652">
    <w:abstractNumId w:val="1"/>
  </w:num>
  <w:num w:numId="21" w16cid:durableId="1576041221">
    <w:abstractNumId w:val="3"/>
  </w:num>
  <w:num w:numId="22" w16cid:durableId="2138260208">
    <w:abstractNumId w:val="37"/>
  </w:num>
  <w:num w:numId="23" w16cid:durableId="35685405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58890065">
    <w:abstractNumId w:val="2"/>
  </w:num>
  <w:num w:numId="25" w16cid:durableId="623729561">
    <w:abstractNumId w:val="12"/>
  </w:num>
  <w:num w:numId="26" w16cid:durableId="1556039585">
    <w:abstractNumId w:val="19"/>
  </w:num>
  <w:num w:numId="27" w16cid:durableId="1446194049">
    <w:abstractNumId w:val="13"/>
  </w:num>
  <w:num w:numId="28" w16cid:durableId="14581380">
    <w:abstractNumId w:val="14"/>
  </w:num>
  <w:num w:numId="29" w16cid:durableId="1519848482">
    <w:abstractNumId w:val="4"/>
  </w:num>
  <w:num w:numId="30" w16cid:durableId="1651906930">
    <w:abstractNumId w:val="11"/>
  </w:num>
  <w:num w:numId="31" w16cid:durableId="166290113">
    <w:abstractNumId w:val="26"/>
  </w:num>
  <w:num w:numId="32" w16cid:durableId="2013952088">
    <w:abstractNumId w:val="20"/>
  </w:num>
  <w:num w:numId="33" w16cid:durableId="680351163">
    <w:abstractNumId w:val="15"/>
  </w:num>
  <w:num w:numId="34" w16cid:durableId="954944182">
    <w:abstractNumId w:val="39"/>
  </w:num>
  <w:num w:numId="35" w16cid:durableId="144860739">
    <w:abstractNumId w:val="22"/>
  </w:num>
  <w:num w:numId="36" w16cid:durableId="641886962">
    <w:abstractNumId w:val="27"/>
  </w:num>
  <w:num w:numId="37" w16cid:durableId="1825659654">
    <w:abstractNumId w:val="24"/>
  </w:num>
  <w:num w:numId="38" w16cid:durableId="229968773">
    <w:abstractNumId w:val="23"/>
  </w:num>
  <w:num w:numId="39" w16cid:durableId="1708480754">
    <w:abstractNumId w:val="25"/>
  </w:num>
  <w:num w:numId="40" w16cid:durableId="1405107779">
    <w:abstractNumId w:val="16"/>
  </w:num>
  <w:num w:numId="41" w16cid:durableId="112697020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FE0"/>
    <w:rsid w:val="00287805"/>
    <w:rsid w:val="003279A6"/>
    <w:rsid w:val="00542783"/>
    <w:rsid w:val="00600630"/>
    <w:rsid w:val="006666C1"/>
    <w:rsid w:val="006A684A"/>
    <w:rsid w:val="006D7A1A"/>
    <w:rsid w:val="00702549"/>
    <w:rsid w:val="007536D7"/>
    <w:rsid w:val="007F314E"/>
    <w:rsid w:val="008C270D"/>
    <w:rsid w:val="008D268C"/>
    <w:rsid w:val="009508EF"/>
    <w:rsid w:val="00962CEA"/>
    <w:rsid w:val="009E3CD7"/>
    <w:rsid w:val="00A07FE0"/>
    <w:rsid w:val="00AB28B7"/>
    <w:rsid w:val="00AE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77600068"/>
  <w15:chartTrackingRefBased/>
  <w15:docId w15:val="{75334368-85B9-4CEE-AE7E-10C89A83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pPr>
      <w:numPr>
        <w:numId w:val="22"/>
      </w:numPr>
    </w:pPr>
  </w:style>
  <w:style w:type="character" w:customStyle="1" w:styleId="NogaZnak">
    <w:name w:val="Noga Znak"/>
    <w:link w:val="Noga"/>
    <w:uiPriority w:val="99"/>
    <w:rPr>
      <w:sz w:val="24"/>
      <w:szCs w:val="24"/>
    </w:rPr>
  </w:style>
  <w:style w:type="character" w:styleId="Pripombasklic">
    <w:name w:val="annotation reference"/>
    <w:rPr>
      <w:sz w:val="16"/>
      <w:szCs w:val="16"/>
    </w:rPr>
  </w:style>
  <w:style w:type="paragraph" w:styleId="Pripombabesedilo">
    <w:name w:val="annotation text"/>
    <w:basedOn w:val="Navaden"/>
    <w:link w:val="PripombabesediloZnak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</w:style>
  <w:style w:type="paragraph" w:styleId="Zadevapripombe">
    <w:name w:val="annotation subject"/>
    <w:basedOn w:val="Pripombabesedilo"/>
    <w:next w:val="Pripombabesedilo"/>
    <w:link w:val="ZadevapripombeZnak"/>
    <w:rPr>
      <w:b/>
      <w:bCs/>
    </w:rPr>
  </w:style>
  <w:style w:type="character" w:customStyle="1" w:styleId="ZadevapripombeZnak">
    <w:name w:val="Zadeva pripombe Znak"/>
    <w:link w:val="Zadevapripom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Elvira Vilić</cp:lastModifiedBy>
  <cp:revision>16</cp:revision>
  <cp:lastPrinted>2015-11-18T08:42:00Z</cp:lastPrinted>
  <dcterms:created xsi:type="dcterms:W3CDTF">2019-12-03T12:26:00Z</dcterms:created>
  <dcterms:modified xsi:type="dcterms:W3CDTF">2025-03-18T09:59:00Z</dcterms:modified>
</cp:coreProperties>
</file>